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D01D13">
        <w:rPr>
          <w:rFonts w:ascii="Times New Roman" w:hAnsi="Times New Roman" w:cs="Times New Roman"/>
          <w:b/>
          <w:u w:val="single"/>
          <w:lang w:val="ru-RU"/>
        </w:rPr>
        <w:t>Јун</w:t>
      </w:r>
      <w:r w:rsidR="00621F45" w:rsidRPr="001355AC">
        <w:rPr>
          <w:rFonts w:ascii="Times New Roman" w:hAnsi="Times New Roman" w:cs="Times New Roman"/>
          <w:b/>
          <w:lang w:val="ru-RU"/>
        </w:rPr>
        <w:t xml:space="preserve">    </w:t>
      </w:r>
      <w:r w:rsidR="00A32445" w:rsidRPr="001355AC">
        <w:rPr>
          <w:rFonts w:ascii="Times New Roman" w:hAnsi="Times New Roman" w:cs="Times New Roman"/>
          <w:b/>
          <w:lang w:val="ru-RU"/>
        </w:rPr>
        <w:t xml:space="preserve"> </w:t>
      </w:r>
      <w:r w:rsidR="00A32445" w:rsidRPr="00A32445">
        <w:rPr>
          <w:rFonts w:ascii="Times New Roman" w:hAnsi="Times New Roman" w:cs="Times New Roman"/>
          <w:b/>
          <w:lang w:val="ru-RU"/>
        </w:rPr>
        <w:t xml:space="preserve">         </w:t>
      </w:r>
      <w:r w:rsidRPr="00A32445">
        <w:rPr>
          <w:rFonts w:ascii="Times New Roman" w:hAnsi="Times New Roman" w:cs="Times New Roman"/>
          <w:b/>
          <w:lang w:val="ru-RU"/>
        </w:rPr>
        <w:t xml:space="preserve">    </w:t>
      </w:r>
      <w:r>
        <w:rPr>
          <w:rFonts w:ascii="Times New Roman" w:hAnsi="Times New Roman" w:cs="Times New Roman"/>
          <w:b/>
          <w:lang w:val="ru-RU"/>
        </w:rPr>
        <w:t xml:space="preserve">      </w:t>
      </w:r>
      <w:r w:rsidR="001355AC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FD5F56">
        <w:rPr>
          <w:rFonts w:ascii="Times New Roman" w:hAnsi="Times New Roman" w:cs="Times New Roman"/>
          <w:b/>
          <w:lang w:val="ru-RU"/>
        </w:rPr>
        <w:t xml:space="preserve">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B55044" w:rsidRPr="000502F0" w:rsidRDefault="005A6F0A">
      <w:pPr>
        <w:rPr>
          <w:rFonts w:ascii="Times New Roman" w:hAnsi="Times New Roman" w:cs="Times New Roman"/>
          <w:lang w:val="sr-Cyrl-RS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tbl>
      <w:tblPr>
        <w:tblStyle w:val="TableGrid"/>
        <w:tblW w:w="13360" w:type="dxa"/>
        <w:tblLayout w:type="fixed"/>
        <w:tblLook w:val="04A0" w:firstRow="1" w:lastRow="0" w:firstColumn="1" w:lastColumn="0" w:noHBand="0" w:noVBand="1"/>
      </w:tblPr>
      <w:tblGrid>
        <w:gridCol w:w="1217"/>
        <w:gridCol w:w="3121"/>
        <w:gridCol w:w="724"/>
        <w:gridCol w:w="2601"/>
        <w:gridCol w:w="1136"/>
        <w:gridCol w:w="2403"/>
        <w:gridCol w:w="2158"/>
      </w:tblGrid>
      <w:tr w:rsidR="00BE6747" w:rsidRPr="00253418" w:rsidTr="00F656F4">
        <w:tc>
          <w:tcPr>
            <w:tcW w:w="1217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121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24" w:type="dxa"/>
          </w:tcPr>
          <w:p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601" w:type="dxa"/>
            <w:vAlign w:val="center"/>
          </w:tcPr>
          <w:p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0502F0" w:rsidRPr="000502F0" w:rsidTr="000502F0">
        <w:trPr>
          <w:trHeight w:val="1628"/>
        </w:trPr>
        <w:tc>
          <w:tcPr>
            <w:tcW w:w="1217" w:type="dxa"/>
            <w:vAlign w:val="center"/>
          </w:tcPr>
          <w:p w:rsidR="000502F0" w:rsidRPr="00F656F4" w:rsidRDefault="0067313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I, II</w:t>
            </w:r>
            <w:bookmarkStart w:id="0" w:name="_GoBack"/>
            <w:bookmarkEnd w:id="0"/>
          </w:p>
        </w:tc>
        <w:tc>
          <w:tcPr>
            <w:tcW w:w="3121" w:type="dxa"/>
            <w:vMerge w:val="restart"/>
          </w:tcPr>
          <w:p w:rsidR="000502F0" w:rsidRPr="004F7C05" w:rsidRDefault="000502F0" w:rsidP="0034072B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0502F0" w:rsidRPr="004F7C05" w:rsidRDefault="000502F0" w:rsidP="0034072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4F7C05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садржај;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објасни својим речима утиске о слушаном делу;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изводи уз покрет музичке и традиционалне игре;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разликује различите инструменте по боји звука и изражајним могућностима;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карактеристичан мотив који се понаља у слушаном делу;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користи самостално или уз помоћ одраслих доступне носиоце звука;</w:t>
            </w:r>
          </w:p>
          <w:p w:rsidR="000502F0" w:rsidRPr="004F7C05" w:rsidRDefault="000502F0" w:rsidP="0034072B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учествује у школским приредбама и манифестацијама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24" w:type="dxa"/>
            <w:vAlign w:val="center"/>
          </w:tcPr>
          <w:p w:rsidR="000502F0" w:rsidRPr="000502F0" w:rsidRDefault="000502F0" w:rsidP="000502F0">
            <w:pPr>
              <w:spacing w:after="8" w:line="120" w:lineRule="exact"/>
              <w:jc w:val="center"/>
              <w:rPr>
                <w:sz w:val="12"/>
                <w:szCs w:val="12"/>
                <w:lang w:val="ru-RU"/>
              </w:rPr>
            </w:pPr>
          </w:p>
          <w:p w:rsidR="000502F0" w:rsidRDefault="000502F0" w:rsidP="000502F0">
            <w:pPr>
              <w:widowControl w:val="0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601" w:type="dxa"/>
            <w:vAlign w:val="center"/>
          </w:tcPr>
          <w:p w:rsidR="000502F0" w:rsidRPr="000502F0" w:rsidRDefault="000502F0" w:rsidP="000502F0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Седи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Ћ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врх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народ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пес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(</w:t>
            </w:r>
            <w:r w:rsidRPr="0034072B">
              <w:rPr>
                <w:rFonts w:ascii="Times New Roman" w:hAnsi="Times New Roman"/>
                <w:b/>
                <w:lang w:val="ru-RU"/>
              </w:rPr>
              <w:t>Народно стваралаштво – извођење и слушање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:rsidR="000502F0" w:rsidRPr="000502F0" w:rsidRDefault="00D01D13" w:rsidP="000502F0">
            <w:pPr>
              <w:widowControl w:val="0"/>
              <w:spacing w:before="8"/>
              <w:ind w:left="-103" w:right="-1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о</w:t>
            </w:r>
            <w:proofErr w:type="spellStart"/>
            <w:r w:rsidR="000502F0" w:rsidRP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брада</w:t>
            </w:r>
            <w:proofErr w:type="spellEnd"/>
            <w:r w:rsidR="000502F0" w:rsidRP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, утврђивање</w:t>
            </w:r>
          </w:p>
        </w:tc>
        <w:tc>
          <w:tcPr>
            <w:tcW w:w="2403" w:type="dxa"/>
            <w:vAlign w:val="center"/>
          </w:tcPr>
          <w:p w:rsidR="000502F0" w:rsidRPr="00B55044" w:rsidRDefault="000502F0" w:rsidP="000502F0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8" w:type="dxa"/>
            <w:vMerge w:val="restart"/>
          </w:tcPr>
          <w:p w:rsidR="000502F0" w:rsidRPr="002B2BC8" w:rsidRDefault="000502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2F0" w:rsidRPr="00FD5F56" w:rsidTr="000502F0">
        <w:trPr>
          <w:trHeight w:val="2942"/>
        </w:trPr>
        <w:tc>
          <w:tcPr>
            <w:tcW w:w="1217" w:type="dxa"/>
            <w:vAlign w:val="center"/>
          </w:tcPr>
          <w:p w:rsidR="000502F0" w:rsidRPr="00F66243" w:rsidRDefault="000502F0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F6624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, </w:t>
            </w:r>
            <w:r w:rsidR="00F66243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121" w:type="dxa"/>
            <w:vMerge/>
          </w:tcPr>
          <w:p w:rsidR="000502F0" w:rsidRPr="00253418" w:rsidRDefault="00050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502F0" w:rsidRDefault="000502F0" w:rsidP="000502F0">
            <w:pPr>
              <w:spacing w:after="49" w:line="240" w:lineRule="exact"/>
              <w:jc w:val="center"/>
              <w:rPr>
                <w:sz w:val="24"/>
                <w:szCs w:val="24"/>
              </w:rPr>
            </w:pPr>
          </w:p>
          <w:p w:rsidR="000502F0" w:rsidRDefault="000502F0" w:rsidP="000502F0">
            <w:pPr>
              <w:widowControl w:val="0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601" w:type="dxa"/>
            <w:vAlign w:val="center"/>
          </w:tcPr>
          <w:p w:rsidR="000502F0" w:rsidRPr="000502F0" w:rsidRDefault="000502F0" w:rsidP="00D01D13">
            <w:pPr>
              <w:widowControl w:val="0"/>
              <w:ind w:left="115" w:right="6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Зелена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м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г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ана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хајловић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Бокан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</w:t>
            </w:r>
            <w:r w:rsidRPr="000502F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Уметничко стваралаштво – извођење и слушање)</w:t>
            </w:r>
          </w:p>
        </w:tc>
        <w:tc>
          <w:tcPr>
            <w:tcW w:w="1136" w:type="dxa"/>
            <w:vAlign w:val="center"/>
          </w:tcPr>
          <w:p w:rsidR="000502F0" w:rsidRPr="000502F0" w:rsidRDefault="000502F0" w:rsidP="000502F0">
            <w:pPr>
              <w:widowControl w:val="0"/>
              <w:spacing w:before="8"/>
              <w:ind w:left="-103" w:right="-1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0502F0" w:rsidRPr="00FD5F56" w:rsidRDefault="000502F0" w:rsidP="000502F0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8" w:type="dxa"/>
            <w:vMerge/>
          </w:tcPr>
          <w:p w:rsidR="000502F0" w:rsidRPr="00253418" w:rsidRDefault="000502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502F0" w:rsidRPr="00AA25A2" w:rsidTr="000502F0">
        <w:trPr>
          <w:trHeight w:val="1628"/>
        </w:trPr>
        <w:tc>
          <w:tcPr>
            <w:tcW w:w="1217" w:type="dxa"/>
            <w:vAlign w:val="center"/>
          </w:tcPr>
          <w:p w:rsidR="000502F0" w:rsidRPr="00D221E0" w:rsidRDefault="000502F0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F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F66243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121" w:type="dxa"/>
            <w:vMerge/>
          </w:tcPr>
          <w:p w:rsidR="000502F0" w:rsidRPr="00253418" w:rsidRDefault="000502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24" w:type="dxa"/>
            <w:vAlign w:val="center"/>
          </w:tcPr>
          <w:p w:rsidR="000502F0" w:rsidRDefault="000502F0" w:rsidP="000502F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502F0" w:rsidRDefault="000502F0" w:rsidP="000502F0">
            <w:pPr>
              <w:spacing w:after="7" w:line="160" w:lineRule="exact"/>
              <w:jc w:val="center"/>
              <w:rPr>
                <w:sz w:val="16"/>
                <w:szCs w:val="16"/>
              </w:rPr>
            </w:pPr>
          </w:p>
          <w:p w:rsidR="000502F0" w:rsidRDefault="000502F0" w:rsidP="000502F0">
            <w:pPr>
              <w:widowControl w:val="0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601" w:type="dxa"/>
            <w:vAlign w:val="center"/>
          </w:tcPr>
          <w:p w:rsidR="000502F0" w:rsidRPr="000502F0" w:rsidRDefault="000502F0" w:rsidP="000502F0">
            <w:pPr>
              <w:widowControl w:val="0"/>
              <w:spacing w:before="8"/>
              <w:ind w:left="108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Извођ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ње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у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чен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гара</w:t>
            </w:r>
            <w:proofErr w:type="spellEnd"/>
            <w:r w:rsidRPr="000502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 (</w:t>
            </w:r>
            <w:proofErr w:type="spellStart"/>
            <w:r w:rsidRPr="000502F0">
              <w:rPr>
                <w:rFonts w:ascii="Times New Roman" w:hAnsi="Times New Roman"/>
                <w:b/>
                <w:sz w:val="24"/>
                <w:szCs w:val="24"/>
              </w:rPr>
              <w:t>Певамо</w:t>
            </w:r>
            <w:proofErr w:type="spellEnd"/>
            <w:r w:rsidRPr="000502F0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502F0">
              <w:rPr>
                <w:rFonts w:ascii="Times New Roman" w:hAnsi="Times New Roman"/>
                <w:b/>
                <w:sz w:val="24"/>
                <w:szCs w:val="24"/>
              </w:rPr>
              <w:t>свирамо</w:t>
            </w:r>
            <w:proofErr w:type="spellEnd"/>
            <w:r w:rsidRPr="000502F0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502F0">
              <w:rPr>
                <w:rFonts w:ascii="Times New Roman" w:hAnsi="Times New Roman"/>
                <w:b/>
                <w:sz w:val="24"/>
                <w:szCs w:val="24"/>
              </w:rPr>
              <w:t>слушамо</w:t>
            </w:r>
            <w:proofErr w:type="spellEnd"/>
            <w:r w:rsidRPr="000502F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:rsidR="000502F0" w:rsidRPr="000502F0" w:rsidRDefault="00D01D13" w:rsidP="000502F0">
            <w:pPr>
              <w:widowControl w:val="0"/>
              <w:spacing w:before="8"/>
              <w:ind w:left="-103" w:right="-1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с</w:t>
            </w:r>
            <w:proofErr w:type="spellStart"/>
            <w:r w:rsidR="000502F0" w:rsidRP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исте</w:t>
            </w:r>
            <w:r w:rsidR="000502F0" w:rsidRPr="000502F0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 w:rsidR="000502F0" w:rsidRP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</w:t>
            </w:r>
            <w:r w:rsidR="000502F0" w:rsidRPr="000502F0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  <w:r w:rsidR="000502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2403" w:type="dxa"/>
            <w:vAlign w:val="center"/>
          </w:tcPr>
          <w:p w:rsidR="000502F0" w:rsidRPr="00BF7D96" w:rsidRDefault="000502F0" w:rsidP="000502F0">
            <w:pPr>
              <w:jc w:val="center"/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-</w:t>
            </w:r>
          </w:p>
          <w:p w:rsidR="000502F0" w:rsidRPr="00B55044" w:rsidRDefault="000502F0" w:rsidP="000502F0">
            <w:pPr>
              <w:jc w:val="center"/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8" w:type="dxa"/>
            <w:vMerge/>
          </w:tcPr>
          <w:p w:rsidR="000502F0" w:rsidRPr="00253418" w:rsidRDefault="000502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85E"/>
    <w:multiLevelType w:val="hybridMultilevel"/>
    <w:tmpl w:val="72BE7280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0A"/>
    <w:rsid w:val="00023777"/>
    <w:rsid w:val="00041FA0"/>
    <w:rsid w:val="000502F0"/>
    <w:rsid w:val="000867F8"/>
    <w:rsid w:val="000C09C1"/>
    <w:rsid w:val="001355AC"/>
    <w:rsid w:val="00144FAB"/>
    <w:rsid w:val="001D1420"/>
    <w:rsid w:val="00253418"/>
    <w:rsid w:val="002A4F53"/>
    <w:rsid w:val="002A534D"/>
    <w:rsid w:val="002B2BC8"/>
    <w:rsid w:val="003218C3"/>
    <w:rsid w:val="003F0522"/>
    <w:rsid w:val="0041456D"/>
    <w:rsid w:val="00422B24"/>
    <w:rsid w:val="004F74FB"/>
    <w:rsid w:val="00531E93"/>
    <w:rsid w:val="005A6F0A"/>
    <w:rsid w:val="005B2113"/>
    <w:rsid w:val="005F7134"/>
    <w:rsid w:val="006151E5"/>
    <w:rsid w:val="00621F45"/>
    <w:rsid w:val="00626173"/>
    <w:rsid w:val="0067313D"/>
    <w:rsid w:val="006D7417"/>
    <w:rsid w:val="006F68AC"/>
    <w:rsid w:val="006F75EC"/>
    <w:rsid w:val="007D4482"/>
    <w:rsid w:val="008A16B4"/>
    <w:rsid w:val="008A7E56"/>
    <w:rsid w:val="008B638C"/>
    <w:rsid w:val="008C76AC"/>
    <w:rsid w:val="008F3621"/>
    <w:rsid w:val="00942B3A"/>
    <w:rsid w:val="00A171BB"/>
    <w:rsid w:val="00A32445"/>
    <w:rsid w:val="00A4373F"/>
    <w:rsid w:val="00A936D4"/>
    <w:rsid w:val="00AA25A2"/>
    <w:rsid w:val="00B55044"/>
    <w:rsid w:val="00B756D7"/>
    <w:rsid w:val="00BE6747"/>
    <w:rsid w:val="00BF7D96"/>
    <w:rsid w:val="00C0584A"/>
    <w:rsid w:val="00C705BF"/>
    <w:rsid w:val="00CF3997"/>
    <w:rsid w:val="00D01D13"/>
    <w:rsid w:val="00D055CD"/>
    <w:rsid w:val="00D221E0"/>
    <w:rsid w:val="00D75BC5"/>
    <w:rsid w:val="00DF4107"/>
    <w:rsid w:val="00E25DA9"/>
    <w:rsid w:val="00E65499"/>
    <w:rsid w:val="00E740F7"/>
    <w:rsid w:val="00EC3C8E"/>
    <w:rsid w:val="00ED70BF"/>
    <w:rsid w:val="00ED7A9C"/>
    <w:rsid w:val="00F656F4"/>
    <w:rsid w:val="00F66243"/>
    <w:rsid w:val="00FD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Adam</cp:lastModifiedBy>
  <cp:revision>6</cp:revision>
  <dcterms:created xsi:type="dcterms:W3CDTF">2021-05-13T10:04:00Z</dcterms:created>
  <dcterms:modified xsi:type="dcterms:W3CDTF">2021-05-13T10:21:00Z</dcterms:modified>
</cp:coreProperties>
</file>